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A9" w:rsidRDefault="004847A9">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0C4240">
        <w:rPr>
          <w:rFonts w:ascii="AvantGarde Md BT" w:hAnsi="AvantGarde Md BT"/>
          <w:b/>
          <w:spacing w:val="20"/>
          <w:sz w:val="28"/>
        </w:rPr>
        <w:t>D</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1D554D">
        <w:rPr>
          <w:rFonts w:ascii="AvantGarde Md BT" w:hAnsi="AvantGarde Md BT"/>
          <w:i/>
          <w:spacing w:val="20"/>
        </w:rPr>
        <w:t>20</w:t>
      </w:r>
      <w:r w:rsidR="00F10928">
        <w:rPr>
          <w:rFonts w:ascii="AvantGarde Md BT" w:hAnsi="AvantGarde Md BT"/>
          <w:i/>
          <w:spacing w:val="20"/>
        </w:rPr>
        <w:t>1</w:t>
      </w:r>
      <w:r w:rsidR="007C0663">
        <w:rPr>
          <w:rFonts w:ascii="AvantGarde Md BT" w:hAnsi="AvantGarde Md BT"/>
          <w:i/>
          <w:spacing w:val="20"/>
        </w:rPr>
        <w:t>4</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2F345D">
        <w:rPr>
          <w:rFonts w:ascii="Arial" w:hAnsi="Arial"/>
          <w:sz w:val="22"/>
        </w:rPr>
        <w:t>TR</w:t>
      </w:r>
      <w:r w:rsidR="000C5057">
        <w:rPr>
          <w:rFonts w:ascii="Arial" w:hAnsi="Arial"/>
          <w:sz w:val="22"/>
        </w:rPr>
        <w:t xml:space="preserve"> </w:t>
      </w:r>
      <w:r w:rsidR="002F345D">
        <w:rPr>
          <w:rFonts w:ascii="Arial" w:hAnsi="Arial"/>
          <w:sz w:val="22"/>
        </w:rPr>
        <w:t>10</w:t>
      </w:r>
      <w:r w:rsidR="00C10BE4">
        <w:rPr>
          <w:rFonts w:ascii="Arial" w:hAnsi="Arial"/>
          <w:sz w:val="22"/>
        </w:rPr>
        <w:t>-</w:t>
      </w:r>
      <w:r w:rsidR="002F345D">
        <w:rPr>
          <w:rFonts w:ascii="Arial" w:hAnsi="Arial"/>
          <w:sz w:val="22"/>
        </w:rPr>
        <w:t>11</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403045">
        <w:rPr>
          <w:rFonts w:ascii="Arial" w:hAnsi="Arial"/>
          <w:sz w:val="22"/>
        </w:rPr>
        <w:t>CH 101</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 xml:space="preserve">HSS </w:t>
      </w:r>
      <w:r w:rsidR="002F345D">
        <w:rPr>
          <w:rFonts w:ascii="Arial" w:hAnsi="Arial"/>
          <w:sz w:val="22"/>
        </w:rPr>
        <w:t>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D66E3D">
        <w:rPr>
          <w:rFonts w:ascii="Arial" w:hAnsi="Arial"/>
          <w:sz w:val="22"/>
        </w:rPr>
        <w:t xml:space="preserve">Office Hrs:  </w:t>
      </w:r>
      <w:r w:rsidR="00CC115B">
        <w:rPr>
          <w:rFonts w:ascii="Arial" w:hAnsi="Arial"/>
          <w:sz w:val="22"/>
        </w:rPr>
        <w:t>Tuesday 1-</w:t>
      </w:r>
      <w:r w:rsidR="000E2F92" w:rsidRPr="000E2F92">
        <w:rPr>
          <w:rFonts w:ascii="Arial" w:hAnsi="Arial"/>
          <w:color w:val="FF0000"/>
          <w:sz w:val="22"/>
        </w:rPr>
        <w:t>5</w:t>
      </w:r>
      <w:r w:rsidR="00CC115B">
        <w:rPr>
          <w:rFonts w:ascii="Arial" w:hAnsi="Arial"/>
          <w:sz w:val="22"/>
        </w:rPr>
        <w:t>, Thursday 12-1</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5"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 human migration</w:t>
      </w:r>
      <w:r w:rsidR="00AE200C">
        <w:rPr>
          <w:rFonts w:ascii="Arial" w:hAnsi="Arial"/>
          <w:sz w:val="22"/>
        </w:rPr>
        <w:t xml:space="preserve"> and </w:t>
      </w:r>
      <w:r w:rsidR="0051649D">
        <w:rPr>
          <w:rFonts w:ascii="Arial" w:hAnsi="Arial"/>
          <w:sz w:val="22"/>
        </w:rPr>
        <w:t>cultural change</w:t>
      </w:r>
      <w:r w:rsidR="004C4A3A">
        <w:rPr>
          <w:rFonts w:ascii="Arial" w:hAnsi="Arial"/>
          <w:sz w:val="22"/>
        </w:rPr>
        <w:t>,</w:t>
      </w:r>
      <w:r w:rsidR="00380E46">
        <w:rPr>
          <w:rFonts w:ascii="Arial" w:hAnsi="Arial"/>
          <w:sz w:val="22"/>
        </w:rPr>
        <w:t xml:space="preserve"> </w:t>
      </w:r>
      <w:r w:rsidR="009E7BE9">
        <w:rPr>
          <w:rFonts w:ascii="Arial" w:hAnsi="Arial"/>
          <w:sz w:val="22"/>
        </w:rPr>
        <w:t>and language</w:t>
      </w:r>
      <w:r w:rsidR="004C4A3A">
        <w:rPr>
          <w:rFonts w:ascii="Arial" w:hAnsi="Arial"/>
          <w:sz w:val="22"/>
        </w:rPr>
        <w:t xml:space="preserve"> change and geography</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smartTag w:uri="urn:schemas-microsoft-com:office:smarttags" w:element="place">
        <w:smartTag w:uri="urn:schemas-microsoft-com:office:smarttags" w:element="City">
          <w:r>
            <w:rPr>
              <w:rFonts w:ascii="Arial" w:hAnsi="Arial"/>
              <w:sz w:val="22"/>
              <w:u w:val="single"/>
            </w:rPr>
            <w:t>Readings</w:t>
          </w:r>
        </w:smartTag>
      </w:smartTag>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proofErr w:type="gramStart"/>
      <w:r w:rsidR="00181513" w:rsidRPr="00D55A3C">
        <w:rPr>
          <w:rFonts w:ascii="Arial" w:hAnsi="Arial"/>
          <w:i/>
          <w:sz w:val="22"/>
        </w:rPr>
        <w:t>Guns, Germs, and Steel</w:t>
      </w:r>
      <w:r w:rsidR="00181513">
        <w:rPr>
          <w:rFonts w:ascii="Arial" w:hAnsi="Arial"/>
          <w:sz w:val="22"/>
        </w:rPr>
        <w:t>.</w:t>
      </w:r>
      <w:proofErr w:type="gramEnd"/>
      <w:r w:rsidR="00181513">
        <w:rPr>
          <w:rFonts w:ascii="Arial" w:hAnsi="Arial"/>
          <w:sz w:val="22"/>
        </w:rPr>
        <w:t xml:space="preserve">  </w:t>
      </w:r>
      <w:smartTag w:uri="urn:schemas-microsoft-com:office:smarttags" w:element="place">
        <w:smartTag w:uri="urn:schemas-microsoft-com:office:smarttags" w:element="City">
          <w:r w:rsidR="00181513">
            <w:rPr>
              <w:rFonts w:ascii="Arial" w:hAnsi="Arial"/>
              <w:sz w:val="22"/>
            </w:rPr>
            <w:t>New York</w:t>
          </w:r>
        </w:smartTag>
        <w:r w:rsidR="00181513">
          <w:rPr>
            <w:rFonts w:ascii="Arial" w:hAnsi="Arial"/>
            <w:sz w:val="22"/>
          </w:rPr>
          <w:t xml:space="preserve">, </w:t>
        </w:r>
        <w:smartTag w:uri="urn:schemas-microsoft-com:office:smarttags" w:element="State">
          <w:r w:rsidR="00181513">
            <w:rPr>
              <w:rFonts w:ascii="Arial" w:hAnsi="Arial"/>
              <w:sz w:val="22"/>
            </w:rPr>
            <w:t>New York</w:t>
          </w:r>
        </w:smartTag>
      </w:smartTag>
      <w:r w:rsidR="00181513">
        <w:rPr>
          <w:rFonts w:ascii="Arial" w:hAnsi="Arial"/>
          <w:sz w:val="22"/>
        </w:rPr>
        <w:t xml:space="preserve">:  W.W. Norton &amp; Company.  </w:t>
      </w:r>
    </w:p>
    <w:p w:rsidR="002B1A07" w:rsidRDefault="00BA2095" w:rsidP="00EE1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roofErr w:type="gramStart"/>
      <w:r>
        <w:rPr>
          <w:rFonts w:ascii="Arial" w:hAnsi="Arial"/>
          <w:sz w:val="22"/>
        </w:rPr>
        <w:t>-</w:t>
      </w:r>
      <w:r w:rsidR="002B1A07">
        <w:rPr>
          <w:rFonts w:ascii="Arial" w:hAnsi="Arial"/>
          <w:sz w:val="22"/>
        </w:rPr>
        <w:t xml:space="preserve">Robert </w:t>
      </w:r>
      <w:proofErr w:type="spellStart"/>
      <w:r w:rsidR="002B1A07">
        <w:rPr>
          <w:rFonts w:ascii="Arial" w:hAnsi="Arial"/>
          <w:sz w:val="22"/>
        </w:rPr>
        <w:t>MacNeil</w:t>
      </w:r>
      <w:proofErr w:type="spellEnd"/>
      <w:r w:rsidR="002B1A07">
        <w:rPr>
          <w:rFonts w:ascii="Arial" w:hAnsi="Arial"/>
          <w:sz w:val="22"/>
        </w:rPr>
        <w:t xml:space="preserve"> </w:t>
      </w:r>
      <w:r w:rsidR="005438DC">
        <w:rPr>
          <w:rFonts w:ascii="Arial" w:hAnsi="Arial"/>
          <w:sz w:val="22"/>
        </w:rPr>
        <w:t xml:space="preserve">&amp; William </w:t>
      </w:r>
      <w:proofErr w:type="spellStart"/>
      <w:r w:rsidR="005438DC">
        <w:rPr>
          <w:rFonts w:ascii="Arial" w:hAnsi="Arial"/>
          <w:sz w:val="22"/>
        </w:rPr>
        <w:t>Cran</w:t>
      </w:r>
      <w:proofErr w:type="spellEnd"/>
      <w:r w:rsidR="005438DC">
        <w:rPr>
          <w:rFonts w:ascii="Arial" w:hAnsi="Arial"/>
          <w:sz w:val="22"/>
        </w:rPr>
        <w:t xml:space="preserve"> (2005)</w:t>
      </w:r>
      <w:r w:rsidR="00716118">
        <w:rPr>
          <w:rFonts w:ascii="Arial" w:hAnsi="Arial"/>
          <w:sz w:val="22"/>
        </w:rPr>
        <w:t>.</w:t>
      </w:r>
      <w:proofErr w:type="gramEnd"/>
      <w:r w:rsidR="002B1A07">
        <w:rPr>
          <w:rFonts w:ascii="Arial" w:hAnsi="Arial"/>
          <w:sz w:val="22"/>
        </w:rPr>
        <w:t xml:space="preserve">  </w:t>
      </w:r>
      <w:r w:rsidR="00EE19ED">
        <w:rPr>
          <w:rFonts w:ascii="Arial" w:hAnsi="Arial"/>
          <w:i/>
          <w:sz w:val="22"/>
          <w:szCs w:val="22"/>
        </w:rPr>
        <w:t>Do</w:t>
      </w:r>
      <w:r w:rsidR="002B1A07" w:rsidRPr="002B1A07">
        <w:rPr>
          <w:rFonts w:ascii="Arial" w:hAnsi="Arial"/>
          <w:i/>
          <w:sz w:val="22"/>
          <w:szCs w:val="22"/>
        </w:rPr>
        <w:t xml:space="preserve"> You Speak American?</w:t>
      </w:r>
      <w:r w:rsidR="005438DC">
        <w:rPr>
          <w:rFonts w:ascii="Arial" w:hAnsi="Arial"/>
          <w:i/>
          <w:sz w:val="22"/>
          <w:szCs w:val="22"/>
        </w:rPr>
        <w:t xml:space="preserve"> </w:t>
      </w:r>
      <w:r w:rsidR="00716118">
        <w:rPr>
          <w:rFonts w:ascii="Arial" w:hAnsi="Arial"/>
          <w:i/>
          <w:sz w:val="22"/>
          <w:szCs w:val="22"/>
        </w:rPr>
        <w:t xml:space="preserve"> </w:t>
      </w:r>
      <w:smartTag w:uri="urn:schemas-microsoft-com:office:smarttags" w:element="place">
        <w:smartTag w:uri="urn:schemas-microsoft-com:office:smarttags" w:element="City">
          <w:r w:rsidR="005438DC">
            <w:rPr>
              <w:rFonts w:ascii="Arial" w:hAnsi="Arial"/>
              <w:sz w:val="22"/>
              <w:szCs w:val="22"/>
            </w:rPr>
            <w:t>New York</w:t>
          </w:r>
        </w:smartTag>
        <w:r w:rsidR="005438DC">
          <w:rPr>
            <w:rFonts w:ascii="Arial" w:hAnsi="Arial"/>
            <w:sz w:val="22"/>
            <w:szCs w:val="22"/>
          </w:rPr>
          <w:t xml:space="preserve">, </w:t>
        </w:r>
        <w:smartTag w:uri="urn:schemas-microsoft-com:office:smarttags" w:element="State">
          <w:r w:rsidR="005438DC">
            <w:rPr>
              <w:rFonts w:ascii="Arial" w:hAnsi="Arial"/>
              <w:sz w:val="22"/>
              <w:szCs w:val="22"/>
            </w:rPr>
            <w:t>New York</w:t>
          </w:r>
        </w:smartTag>
      </w:smartTag>
      <w:r w:rsidR="005438DC">
        <w:rPr>
          <w:rFonts w:ascii="Arial" w:hAnsi="Arial"/>
          <w:sz w:val="22"/>
          <w:szCs w:val="22"/>
        </w:rPr>
        <w:t>:  Harvest Books.</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6"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one </w:t>
      </w:r>
      <w:r w:rsidR="00582DF8">
        <w:rPr>
          <w:rFonts w:ascii="Arial" w:hAnsi="Arial"/>
          <w:sz w:val="22"/>
        </w:rPr>
        <w:t xml:space="preserve">mini </w:t>
      </w:r>
      <w:r w:rsidR="00AE200C">
        <w:rPr>
          <w:rFonts w:ascii="Arial" w:hAnsi="Arial"/>
          <w:sz w:val="22"/>
        </w:rPr>
        <w:t>term paper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w:t>
      </w:r>
      <w:proofErr w:type="gramStart"/>
      <w:r w:rsidR="009856FC">
        <w:rPr>
          <w:rFonts w:ascii="Arial" w:hAnsi="Arial"/>
          <w:sz w:val="22"/>
        </w:rPr>
        <w:t>score,</w:t>
      </w:r>
      <w:proofErr w:type="gramEnd"/>
      <w:r w:rsidR="009856FC">
        <w:rPr>
          <w:rFonts w:ascii="Arial" w:hAnsi="Arial"/>
          <w:sz w:val="22"/>
        </w:rPr>
        <w:t xml:space="preserv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r w:rsidR="00BA09CD">
        <w:rPr>
          <w:rFonts w:ascii="Arial" w:hAnsi="Arial"/>
          <w:sz w:val="22"/>
        </w:rPr>
        <w:t>Other small writing projects or homework may be given at instructor’s discretion.</w:t>
      </w:r>
    </w:p>
    <w:p w:rsidR="00B51A73" w:rsidRDefault="00B51A73">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no make up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AE200C" w:rsidRDefault="00AE200C">
      <w:pPr>
        <w:rPr>
          <w:rFonts w:ascii="Arial" w:hAnsi="Arial"/>
          <w:sz w:val="22"/>
        </w:rPr>
      </w:pPr>
    </w:p>
    <w:p w:rsidR="00AE200C" w:rsidRDefault="00AE200C">
      <w:pPr>
        <w:rPr>
          <w:rFonts w:ascii="Arial" w:hAnsi="Arial"/>
          <w:sz w:val="22"/>
        </w:rPr>
      </w:pPr>
      <w:r>
        <w:rPr>
          <w:rFonts w:ascii="Arial" w:hAnsi="Arial"/>
          <w:sz w:val="22"/>
        </w:rPr>
        <w:t xml:space="preserve">The term paper will be assigned in </w:t>
      </w:r>
      <w:r w:rsidR="002E0386">
        <w:rPr>
          <w:rFonts w:ascii="Arial" w:hAnsi="Arial"/>
          <w:sz w:val="22"/>
        </w:rPr>
        <w:t>April</w:t>
      </w:r>
      <w:r w:rsidR="00831506">
        <w:rPr>
          <w:rFonts w:ascii="Arial" w:hAnsi="Arial"/>
          <w:sz w:val="22"/>
        </w:rPr>
        <w:t xml:space="preserve"> or early May</w:t>
      </w:r>
      <w:r w:rsidR="008E3FF0">
        <w:rPr>
          <w:rFonts w:ascii="Arial" w:hAnsi="Arial"/>
          <w:sz w:val="22"/>
        </w:rPr>
        <w:t>, and is expected to be approximately five pages in length</w:t>
      </w:r>
      <w:r w:rsidR="00413E30">
        <w:rPr>
          <w:rFonts w:ascii="Arial" w:hAnsi="Arial"/>
          <w:sz w:val="22"/>
        </w:rPr>
        <w:t xml:space="preserve"> (</w:t>
      </w:r>
      <w:r w:rsidR="00473C80">
        <w:rPr>
          <w:rFonts w:ascii="Arial" w:hAnsi="Arial"/>
          <w:sz w:val="22"/>
        </w:rPr>
        <w:t>~</w:t>
      </w:r>
      <w:r w:rsidR="00413E30">
        <w:rPr>
          <w:rFonts w:ascii="Arial" w:hAnsi="Arial"/>
          <w:sz w:val="22"/>
        </w:rPr>
        <w:t>1500 words)</w:t>
      </w:r>
      <w:r w:rsidR="008E3FF0">
        <w:rPr>
          <w:rFonts w:ascii="Arial" w:hAnsi="Arial"/>
          <w:sz w:val="22"/>
        </w:rPr>
        <w:t xml:space="preserve">.  The </w:t>
      </w:r>
      <w:r>
        <w:rPr>
          <w:rFonts w:ascii="Arial" w:hAnsi="Arial"/>
          <w:sz w:val="22"/>
        </w:rPr>
        <w:t xml:space="preserve">instructions will be </w:t>
      </w:r>
      <w:r w:rsidR="00F10928">
        <w:rPr>
          <w:rFonts w:ascii="Arial" w:hAnsi="Arial"/>
          <w:sz w:val="22"/>
        </w:rPr>
        <w:t xml:space="preserve">given and </w:t>
      </w:r>
      <w:r>
        <w:rPr>
          <w:rFonts w:ascii="Arial" w:hAnsi="Arial"/>
          <w:sz w:val="22"/>
        </w:rPr>
        <w:t xml:space="preserve">explained in class. </w:t>
      </w:r>
      <w:r w:rsidR="008E3FF0">
        <w:rPr>
          <w:rFonts w:ascii="Arial" w:hAnsi="Arial"/>
          <w:sz w:val="22"/>
        </w:rPr>
        <w:t xml:space="preserve">  </w:t>
      </w:r>
      <w:r w:rsidR="00870FB7">
        <w:rPr>
          <w:rFonts w:ascii="Arial" w:hAnsi="Arial"/>
          <w:sz w:val="22"/>
        </w:rPr>
        <w:t>Students should seek technical</w:t>
      </w:r>
      <w:r w:rsidR="00582DF8">
        <w:rPr>
          <w:rFonts w:ascii="Arial" w:hAnsi="Arial"/>
          <w:sz w:val="22"/>
        </w:rPr>
        <w:t xml:space="preserve"> help with this p</w:t>
      </w:r>
      <w:r w:rsidR="00870FB7">
        <w:rPr>
          <w:rFonts w:ascii="Arial" w:hAnsi="Arial"/>
          <w:sz w:val="22"/>
        </w:rPr>
        <w:t>roject if they have received a</w:t>
      </w:r>
      <w:r w:rsidR="00582DF8">
        <w:rPr>
          <w:rFonts w:ascii="Arial" w:hAnsi="Arial"/>
          <w:sz w:val="22"/>
        </w:rPr>
        <w:t xml:space="preserve"> grade lower than a B in writing/composition classes.</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rPr>
        <w:t>All material covered in class as well as that in the readings will be the basis for the examinations. No make up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907D46" w:rsidRDefault="00907D46" w:rsidP="009E7BE9">
      <w:pPr>
        <w:jc w:val="center"/>
        <w:rPr>
          <w:rFonts w:ascii="AvantGarde Md BT" w:hAnsi="AvantGarde Md BT"/>
          <w:sz w:val="22"/>
          <w:u w:val="single"/>
        </w:rPr>
      </w:pPr>
      <w:r>
        <w:rPr>
          <w:b/>
          <w:smallCaps/>
          <w:sz w:val="32"/>
        </w:rPr>
        <w:t xml:space="preserve">Tentative </w:t>
      </w:r>
      <w:r w:rsidR="00BA09CD">
        <w:rPr>
          <w:b/>
          <w:smallCaps/>
          <w:sz w:val="32"/>
        </w:rPr>
        <w:t xml:space="preserve">Readings &amp; </w:t>
      </w:r>
      <w:r>
        <w:rPr>
          <w:b/>
          <w:smallCaps/>
          <w:sz w:val="32"/>
        </w:rPr>
        <w:t>Schedule</w:t>
      </w:r>
    </w:p>
    <w:p w:rsidR="00907D46" w:rsidRDefault="00907D46">
      <w:pPr>
        <w:rPr>
          <w:rFonts w:ascii="AvantGarde Md BT" w:hAnsi="AvantGarde Md BT"/>
          <w:sz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smartTag w:uri="urn:schemas-microsoft-com:office:smarttags" w:element="place">
              <w:smartTag w:uri="urn:schemas-microsoft-com:office:smarttags" w:element="City">
                <w:r>
                  <w:rPr>
                    <w:rFonts w:ascii="Arial" w:hAnsi="Arial"/>
                    <w:sz w:val="22"/>
                    <w:u w:val="single"/>
                  </w:rPr>
                  <w:t>Readings</w:t>
                </w:r>
              </w:smartTag>
            </w:smartTag>
            <w:r>
              <w:rPr>
                <w:rFonts w:ascii="Arial" w:hAnsi="Arial"/>
                <w:sz w:val="22"/>
                <w:u w:val="single"/>
              </w:rPr>
              <w:t>*</w:t>
            </w:r>
          </w:p>
          <w:p w:rsidR="00907D46" w:rsidRDefault="00907D46">
            <w:pPr>
              <w:jc w:val="center"/>
              <w:rPr>
                <w:rFonts w:ascii="Arial" w:hAnsi="Arial"/>
                <w:sz w:val="22"/>
                <w:u w:val="single"/>
              </w:rPr>
            </w:pPr>
          </w:p>
        </w:tc>
      </w:tr>
      <w:tr w:rsidR="00907D46">
        <w:tc>
          <w:tcPr>
            <w:tcW w:w="1998" w:type="dxa"/>
          </w:tcPr>
          <w:p w:rsidR="00907D46" w:rsidRPr="00A25715" w:rsidRDefault="007C2AB3" w:rsidP="007C2AB3">
            <w:pPr>
              <w:ind w:right="-108"/>
              <w:jc w:val="center"/>
              <w:rPr>
                <w:rFonts w:ascii="Arial" w:hAnsi="Arial"/>
                <w:i/>
                <w:sz w:val="18"/>
                <w:szCs w:val="18"/>
              </w:rPr>
            </w:pPr>
            <w:r>
              <w:rPr>
                <w:rFonts w:ascii="Arial" w:hAnsi="Arial"/>
                <w:sz w:val="22"/>
              </w:rPr>
              <w:t xml:space="preserve">April </w:t>
            </w:r>
            <w:r w:rsidR="008052CE">
              <w:rPr>
                <w:rFonts w:ascii="Arial" w:hAnsi="Arial"/>
                <w:sz w:val="22"/>
              </w:rPr>
              <w:t>1</w:t>
            </w:r>
            <w:r w:rsidR="00C10BE4">
              <w:rPr>
                <w:rFonts w:ascii="Arial" w:hAnsi="Arial"/>
                <w:sz w:val="22"/>
              </w:rPr>
              <w:t xml:space="preserve"> </w:t>
            </w:r>
            <w:r w:rsidR="00CC115B">
              <w:rPr>
                <w:rFonts w:ascii="Arial" w:hAnsi="Arial"/>
                <w:sz w:val="22"/>
              </w:rPr>
              <w:t>–</w:t>
            </w:r>
            <w:r w:rsidR="00C10BE4">
              <w:rPr>
                <w:rFonts w:ascii="Arial" w:hAnsi="Arial"/>
                <w:sz w:val="22"/>
              </w:rPr>
              <w:t xml:space="preserve"> </w:t>
            </w:r>
            <w:r w:rsidR="00CC115B">
              <w:rPr>
                <w:rFonts w:ascii="Arial" w:hAnsi="Arial"/>
                <w:sz w:val="22"/>
              </w:rPr>
              <w:t xml:space="preserve">April </w:t>
            </w:r>
            <w:r>
              <w:rPr>
                <w:rFonts w:ascii="Arial" w:hAnsi="Arial"/>
                <w:sz w:val="22"/>
              </w:rPr>
              <w:t>10</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smartTag w:uri="urn:schemas-microsoft-com:office:smarttags" w:element="place">
              <w:smartTag w:uri="urn:schemas-microsoft-com:office:smarttags" w:element="City">
                <w:r>
                  <w:rPr>
                    <w:rFonts w:ascii="Arial" w:hAnsi="Arial"/>
                    <w:sz w:val="22"/>
                  </w:rPr>
                  <w:t>Reading</w:t>
                </w:r>
              </w:smartTag>
            </w:smartTag>
            <w:r>
              <w:rPr>
                <w:rFonts w:ascii="Arial" w:hAnsi="Arial"/>
                <w:sz w:val="22"/>
              </w:rPr>
              <w:t xml:space="preserve"> questions at </w:t>
            </w:r>
            <w:hyperlink r:id="rId7" w:history="1">
              <w:r w:rsidRPr="006D387B">
                <w:rPr>
                  <w:rStyle w:val="Hyperlink"/>
                  <w:rFonts w:ascii="Arial" w:hAnsi="Arial"/>
                  <w:sz w:val="22"/>
                </w:rPr>
                <w:t>www.wou.edu/~mcgladm</w:t>
              </w:r>
            </w:hyperlink>
          </w:p>
        </w:tc>
      </w:tr>
      <w:tr w:rsidR="00907D46">
        <w:tc>
          <w:tcPr>
            <w:tcW w:w="1998" w:type="dxa"/>
          </w:tcPr>
          <w:p w:rsidR="00907D46" w:rsidRDefault="00DC140D" w:rsidP="008052CE">
            <w:pPr>
              <w:jc w:val="center"/>
              <w:rPr>
                <w:rFonts w:ascii="Arial" w:hAnsi="Arial"/>
                <w:sz w:val="22"/>
              </w:rPr>
            </w:pPr>
            <w:r>
              <w:rPr>
                <w:rFonts w:ascii="Arial" w:hAnsi="Arial"/>
                <w:sz w:val="22"/>
              </w:rPr>
              <w:t xml:space="preserve">April </w:t>
            </w:r>
            <w:r w:rsidR="008464B5">
              <w:rPr>
                <w:rFonts w:ascii="Arial" w:hAnsi="Arial"/>
                <w:sz w:val="22"/>
              </w:rPr>
              <w:t>1</w:t>
            </w:r>
            <w:r w:rsidR="007C2AB3">
              <w:rPr>
                <w:rFonts w:ascii="Arial" w:hAnsi="Arial"/>
                <w:sz w:val="22"/>
              </w:rPr>
              <w:t>5</w:t>
            </w:r>
            <w:r>
              <w:rPr>
                <w:rFonts w:ascii="Arial" w:hAnsi="Arial"/>
                <w:sz w:val="22"/>
              </w:rPr>
              <w:t xml:space="preserve">, </w:t>
            </w:r>
            <w:r w:rsidR="0095266E">
              <w:rPr>
                <w:rFonts w:ascii="Arial" w:hAnsi="Arial"/>
                <w:sz w:val="22"/>
              </w:rPr>
              <w:t>1</w:t>
            </w:r>
            <w:r w:rsidR="007C2AB3">
              <w:rPr>
                <w:rFonts w:ascii="Arial" w:hAnsi="Arial"/>
                <w:sz w:val="22"/>
              </w:rPr>
              <w:t>7</w:t>
            </w:r>
          </w:p>
          <w:p w:rsidR="00907D46" w:rsidRDefault="00907D46">
            <w:pPr>
              <w:jc w:val="center"/>
              <w:rPr>
                <w:rFonts w:ascii="Arial" w:hAnsi="Arial"/>
                <w:sz w:val="22"/>
              </w:rPr>
            </w:pP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CD69D7" w:rsidRPr="00CF43EE" w:rsidRDefault="00DC140D" w:rsidP="007C2AB3">
            <w:pPr>
              <w:jc w:val="center"/>
              <w:rPr>
                <w:rFonts w:ascii="Arial" w:hAnsi="Arial"/>
                <w:b/>
                <w:sz w:val="22"/>
              </w:rPr>
            </w:pPr>
            <w:r w:rsidRPr="00CF43EE">
              <w:rPr>
                <w:rFonts w:ascii="Arial" w:hAnsi="Arial"/>
                <w:b/>
                <w:sz w:val="22"/>
              </w:rPr>
              <w:t xml:space="preserve">April </w:t>
            </w:r>
            <w:r w:rsidR="00C10BE4">
              <w:rPr>
                <w:rFonts w:ascii="Arial" w:hAnsi="Arial"/>
                <w:b/>
                <w:sz w:val="22"/>
              </w:rPr>
              <w:t>2</w:t>
            </w:r>
            <w:r w:rsidR="007C2AB3">
              <w:rPr>
                <w:rFonts w:ascii="Arial" w:hAnsi="Arial"/>
                <w:b/>
                <w:sz w:val="22"/>
              </w:rPr>
              <w:t>2</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907D46" w:rsidTr="00A25715">
        <w:trPr>
          <w:trHeight w:val="1470"/>
        </w:trPr>
        <w:tc>
          <w:tcPr>
            <w:tcW w:w="1998" w:type="dxa"/>
          </w:tcPr>
          <w:p w:rsidR="00907D46" w:rsidRDefault="00AD400F" w:rsidP="007C2AB3">
            <w:pPr>
              <w:jc w:val="center"/>
              <w:rPr>
                <w:rFonts w:ascii="Arial" w:hAnsi="Arial"/>
                <w:sz w:val="22"/>
              </w:rPr>
            </w:pPr>
            <w:r>
              <w:rPr>
                <w:rFonts w:ascii="Arial" w:hAnsi="Arial"/>
                <w:sz w:val="22"/>
              </w:rPr>
              <w:t>April 2</w:t>
            </w:r>
            <w:r w:rsidR="007C2AB3">
              <w:rPr>
                <w:rFonts w:ascii="Arial" w:hAnsi="Arial"/>
                <w:sz w:val="22"/>
              </w:rPr>
              <w:t>4</w:t>
            </w:r>
            <w:r>
              <w:rPr>
                <w:rFonts w:ascii="Arial" w:hAnsi="Arial"/>
                <w:sz w:val="22"/>
              </w:rPr>
              <w:t xml:space="preserve"> -</w:t>
            </w:r>
            <w:r w:rsidR="0095266E">
              <w:rPr>
                <w:rFonts w:ascii="Arial" w:hAnsi="Arial"/>
                <w:sz w:val="22"/>
              </w:rPr>
              <w:t xml:space="preserve"> </w:t>
            </w:r>
            <w:r>
              <w:rPr>
                <w:rFonts w:ascii="Arial" w:hAnsi="Arial"/>
                <w:sz w:val="22"/>
              </w:rPr>
              <w:t xml:space="preserve">May </w:t>
            </w:r>
            <w:r w:rsidR="007C2AB3">
              <w:rPr>
                <w:rFonts w:ascii="Arial" w:hAnsi="Arial"/>
                <w:sz w:val="22"/>
              </w:rPr>
              <w:t>6</w:t>
            </w:r>
          </w:p>
        </w:tc>
        <w:tc>
          <w:tcPr>
            <w:tcW w:w="2970" w:type="dxa"/>
          </w:tcPr>
          <w:p w:rsidR="008464B5" w:rsidRDefault="008464B5" w:rsidP="002E0386">
            <w:pPr>
              <w:jc w:val="center"/>
              <w:rPr>
                <w:rFonts w:ascii="Arial" w:hAnsi="Arial"/>
                <w:sz w:val="22"/>
              </w:rPr>
            </w:pPr>
            <w:r>
              <w:rPr>
                <w:rFonts w:ascii="Arial" w:hAnsi="Arial"/>
                <w:sz w:val="22"/>
              </w:rPr>
              <w:t>Causes</w:t>
            </w:r>
            <w:r w:rsidR="005672A4">
              <w:rPr>
                <w:rFonts w:ascii="Arial" w:hAnsi="Arial"/>
                <w:sz w:val="22"/>
              </w:rPr>
              <w:t xml:space="preserve"> of Immigration</w:t>
            </w:r>
          </w:p>
          <w:p w:rsidR="0034686D" w:rsidRDefault="0034686D" w:rsidP="002E0386">
            <w:pPr>
              <w:jc w:val="center"/>
              <w:rPr>
                <w:rFonts w:ascii="Arial" w:hAnsi="Arial"/>
                <w:sz w:val="22"/>
              </w:rPr>
            </w:pPr>
          </w:p>
          <w:p w:rsidR="002234CD" w:rsidRDefault="002234CD" w:rsidP="002E0386">
            <w:pPr>
              <w:jc w:val="center"/>
              <w:rPr>
                <w:rFonts w:ascii="Arial" w:hAnsi="Arial"/>
                <w:sz w:val="22"/>
              </w:rPr>
            </w:pPr>
          </w:p>
          <w:p w:rsidR="005672A4" w:rsidRDefault="005672A4" w:rsidP="002E0386">
            <w:pPr>
              <w:jc w:val="center"/>
              <w:rPr>
                <w:rFonts w:ascii="Arial" w:hAnsi="Arial"/>
                <w:sz w:val="22"/>
              </w:rPr>
            </w:pPr>
            <w:r>
              <w:rPr>
                <w:rFonts w:ascii="Arial" w:hAnsi="Arial"/>
                <w:sz w:val="22"/>
              </w:rPr>
              <w:t>Migration Networks</w:t>
            </w:r>
          </w:p>
        </w:tc>
        <w:tc>
          <w:tcPr>
            <w:tcW w:w="4608" w:type="dxa"/>
          </w:tcPr>
          <w:p w:rsidR="005672A4" w:rsidRDefault="005672A4" w:rsidP="005672A4">
            <w:pPr>
              <w:rPr>
                <w:rFonts w:ascii="Arial" w:hAnsi="Arial"/>
                <w:sz w:val="22"/>
              </w:rPr>
            </w:pPr>
            <w:r>
              <w:rPr>
                <w:rFonts w:ascii="Arial" w:hAnsi="Arial"/>
                <w:sz w:val="22"/>
              </w:rPr>
              <w:t xml:space="preserve">Roberto </w:t>
            </w:r>
            <w:proofErr w:type="spellStart"/>
            <w:r>
              <w:rPr>
                <w:rFonts w:ascii="Arial" w:hAnsi="Arial"/>
                <w:sz w:val="22"/>
              </w:rPr>
              <w:t>Suro</w:t>
            </w:r>
            <w:proofErr w:type="spellEnd"/>
            <w:r>
              <w:rPr>
                <w:rFonts w:ascii="Arial" w:hAnsi="Arial"/>
                <w:sz w:val="22"/>
              </w:rPr>
              <w:t xml:space="preserve"> (1998).  Strangers Among Us, “From One Man a </w:t>
            </w:r>
            <w:proofErr w:type="gramStart"/>
            <w:r>
              <w:rPr>
                <w:rFonts w:ascii="Arial" w:hAnsi="Arial"/>
                <w:sz w:val="22"/>
              </w:rPr>
              <w:t>Channel ”</w:t>
            </w:r>
            <w:proofErr w:type="gramEnd"/>
            <w:r>
              <w:rPr>
                <w:rFonts w:ascii="Arial" w:hAnsi="Arial"/>
                <w:sz w:val="22"/>
              </w:rPr>
              <w:t xml:space="preserve"> </w:t>
            </w:r>
            <w:r w:rsidR="008E3FF0">
              <w:rPr>
                <w:rFonts w:ascii="Arial" w:hAnsi="Arial"/>
                <w:sz w:val="22"/>
              </w:rPr>
              <w:t xml:space="preserve">Alfred A. </w:t>
            </w:r>
            <w:proofErr w:type="spellStart"/>
            <w:r w:rsidR="008E3FF0">
              <w:rPr>
                <w:rFonts w:ascii="Arial" w:hAnsi="Arial"/>
                <w:sz w:val="22"/>
              </w:rPr>
              <w:t>Knoph</w:t>
            </w:r>
            <w:proofErr w:type="spellEnd"/>
            <w:r w:rsidR="008E3FF0">
              <w:rPr>
                <w:rFonts w:ascii="Arial" w:hAnsi="Arial"/>
                <w:sz w:val="22"/>
              </w:rPr>
              <w:t xml:space="preserve"> Publishers, </w:t>
            </w:r>
            <w:smartTag w:uri="urn:schemas-microsoft-com:office:smarttags" w:element="place">
              <w:smartTag w:uri="urn:schemas-microsoft-com:office:smarttags" w:element="State">
                <w:r w:rsidR="008E3FF0">
                  <w:rPr>
                    <w:rFonts w:ascii="Arial" w:hAnsi="Arial"/>
                    <w:sz w:val="22"/>
                  </w:rPr>
                  <w:t>New York</w:t>
                </w:r>
              </w:smartTag>
            </w:smartTag>
            <w:r w:rsidR="008E3FF0">
              <w:rPr>
                <w:rFonts w:ascii="Arial" w:hAnsi="Arial"/>
                <w:sz w:val="22"/>
              </w:rPr>
              <w:t xml:space="preserve">.  </w:t>
            </w:r>
            <w:r>
              <w:rPr>
                <w:rFonts w:ascii="Arial" w:hAnsi="Arial"/>
                <w:sz w:val="22"/>
              </w:rPr>
              <w:t xml:space="preserve">(pp. 31-55).  </w:t>
            </w:r>
          </w:p>
          <w:p w:rsidR="005672A4" w:rsidRDefault="00557F5A" w:rsidP="00557F5A">
            <w:pPr>
              <w:rPr>
                <w:rFonts w:ascii="Arial" w:hAnsi="Arial"/>
                <w:sz w:val="22"/>
              </w:rPr>
            </w:pPr>
            <w:r>
              <w:rPr>
                <w:rFonts w:ascii="Arial" w:hAnsi="Arial"/>
                <w:sz w:val="22"/>
              </w:rPr>
              <w:t>A</w:t>
            </w:r>
            <w:r w:rsidR="005672A4">
              <w:rPr>
                <w:rFonts w:ascii="Arial" w:hAnsi="Arial"/>
                <w:sz w:val="22"/>
              </w:rPr>
              <w:t xml:space="preserve">vailable at </w:t>
            </w:r>
            <w:hyperlink r:id="rId8" w:history="1">
              <w:r w:rsidR="005672A4" w:rsidRPr="006D387B">
                <w:rPr>
                  <w:rStyle w:val="Hyperlink"/>
                  <w:rFonts w:ascii="Arial" w:hAnsi="Arial"/>
                  <w:sz w:val="22"/>
                </w:rPr>
                <w:t>www.wou.edu/~mcgladm</w:t>
              </w:r>
            </w:hyperlink>
          </w:p>
          <w:p w:rsidR="005672A4" w:rsidRDefault="005672A4" w:rsidP="008052CE">
            <w:pPr>
              <w:rPr>
                <w:rFonts w:ascii="Arial" w:hAnsi="Arial"/>
                <w:sz w:val="22"/>
              </w:rPr>
            </w:pPr>
            <w:r>
              <w:rPr>
                <w:rFonts w:ascii="Arial" w:hAnsi="Arial"/>
                <w:sz w:val="22"/>
              </w:rPr>
              <w:t>Reading questions available at same site.</w:t>
            </w:r>
          </w:p>
          <w:p w:rsidR="00D3104A" w:rsidRPr="00557F5A" w:rsidRDefault="004D4DA7" w:rsidP="002E0386">
            <w:pPr>
              <w:rPr>
                <w:rFonts w:ascii="Arial Narrow" w:hAnsi="Arial Narrow" w:cs="Arial"/>
                <w:sz w:val="22"/>
                <w:szCs w:val="22"/>
              </w:rPr>
            </w:pPr>
            <w:hyperlink r:id="rId9" w:history="1">
              <w:r w:rsidR="002D73DD" w:rsidRPr="00557F5A">
                <w:rPr>
                  <w:rStyle w:val="Hyperlink"/>
                  <w:rFonts w:ascii="Arial Narrow" w:hAnsi="Arial Narrow" w:cs="Arial"/>
                  <w:color w:val="auto"/>
                  <w:sz w:val="22"/>
                  <w:szCs w:val="22"/>
                </w:rPr>
                <w:t>http://www.nytimes.com/interactive/2011/07/06/world/americas/immigration.html</w:t>
              </w:r>
            </w:hyperlink>
          </w:p>
        </w:tc>
      </w:tr>
      <w:tr w:rsidR="00907D46">
        <w:tc>
          <w:tcPr>
            <w:tcW w:w="1998" w:type="dxa"/>
          </w:tcPr>
          <w:p w:rsidR="00907D46" w:rsidRDefault="00AD400F" w:rsidP="008052CE">
            <w:pPr>
              <w:jc w:val="center"/>
              <w:rPr>
                <w:rFonts w:ascii="Arial" w:hAnsi="Arial"/>
                <w:sz w:val="22"/>
              </w:rPr>
            </w:pPr>
            <w:r>
              <w:rPr>
                <w:rFonts w:ascii="Arial" w:hAnsi="Arial"/>
                <w:sz w:val="22"/>
              </w:rPr>
              <w:t xml:space="preserve">May </w:t>
            </w:r>
            <w:r w:rsidR="007C2AB3">
              <w:rPr>
                <w:rFonts w:ascii="Arial" w:hAnsi="Arial"/>
                <w:sz w:val="22"/>
              </w:rPr>
              <w:t>8</w:t>
            </w:r>
            <w:r w:rsidR="00C10BE4">
              <w:rPr>
                <w:rFonts w:ascii="Arial" w:hAnsi="Arial"/>
                <w:sz w:val="22"/>
              </w:rPr>
              <w:t>, 1</w:t>
            </w:r>
            <w:r w:rsidR="007C2AB3">
              <w:rPr>
                <w:rFonts w:ascii="Arial" w:hAnsi="Arial"/>
                <w:sz w:val="22"/>
              </w:rPr>
              <w:t>3</w:t>
            </w:r>
          </w:p>
          <w:p w:rsidR="00907D46" w:rsidRDefault="00907D46">
            <w:pPr>
              <w:jc w:val="center"/>
              <w:rPr>
                <w:rFonts w:ascii="Arial" w:hAnsi="Arial"/>
                <w:sz w:val="22"/>
              </w:rPr>
            </w:pPr>
          </w:p>
        </w:tc>
        <w:tc>
          <w:tcPr>
            <w:tcW w:w="2970" w:type="dxa"/>
          </w:tcPr>
          <w:p w:rsidR="008464B5" w:rsidRDefault="008464B5" w:rsidP="00A25715">
            <w:pPr>
              <w:jc w:val="center"/>
              <w:rPr>
                <w:rFonts w:ascii="Arial" w:hAnsi="Arial"/>
                <w:sz w:val="22"/>
              </w:rPr>
            </w:pPr>
            <w:r>
              <w:rPr>
                <w:rFonts w:ascii="Arial" w:hAnsi="Arial"/>
                <w:sz w:val="22"/>
              </w:rPr>
              <w:t xml:space="preserve">Migration </w:t>
            </w:r>
            <w:r w:rsidR="005672A4">
              <w:rPr>
                <w:rFonts w:ascii="Arial" w:hAnsi="Arial"/>
                <w:sz w:val="22"/>
              </w:rPr>
              <w:t>&amp;</w:t>
            </w:r>
            <w:r>
              <w:rPr>
                <w:rFonts w:ascii="Arial" w:hAnsi="Arial"/>
                <w:sz w:val="22"/>
              </w:rPr>
              <w:t xml:space="preserve"> Cultural Change</w:t>
            </w:r>
          </w:p>
          <w:p w:rsidR="0034686D" w:rsidRDefault="0034686D" w:rsidP="00A25715">
            <w:pPr>
              <w:jc w:val="center"/>
              <w:rPr>
                <w:rFonts w:ascii="Arial" w:hAnsi="Arial"/>
                <w:sz w:val="22"/>
              </w:rPr>
            </w:pPr>
          </w:p>
          <w:p w:rsidR="005672A4" w:rsidRDefault="0034686D" w:rsidP="00A25715">
            <w:pPr>
              <w:jc w:val="center"/>
              <w:rPr>
                <w:rFonts w:ascii="Arial" w:hAnsi="Arial"/>
                <w:sz w:val="22"/>
              </w:rPr>
            </w:pPr>
            <w:r>
              <w:rPr>
                <w:rFonts w:ascii="Arial" w:hAnsi="Arial"/>
                <w:sz w:val="22"/>
              </w:rPr>
              <w:t>Im</w:t>
            </w:r>
            <w:r w:rsidR="00624D11">
              <w:rPr>
                <w:rFonts w:ascii="Arial" w:hAnsi="Arial"/>
                <w:sz w:val="22"/>
              </w:rPr>
              <w:t xml:space="preserve">migration, </w:t>
            </w:r>
            <w:r w:rsidR="005672A4">
              <w:rPr>
                <w:rFonts w:ascii="Arial" w:hAnsi="Arial"/>
                <w:sz w:val="22"/>
              </w:rPr>
              <w:t>Health, and Crime</w:t>
            </w:r>
          </w:p>
          <w:p w:rsidR="00907D46" w:rsidRDefault="00907D46" w:rsidP="007C3DB6">
            <w:pPr>
              <w:jc w:val="center"/>
              <w:rPr>
                <w:rFonts w:ascii="Arial" w:hAnsi="Arial"/>
                <w:sz w:val="22"/>
              </w:rPr>
            </w:pPr>
          </w:p>
        </w:tc>
        <w:tc>
          <w:tcPr>
            <w:tcW w:w="4608" w:type="dxa"/>
          </w:tcPr>
          <w:p w:rsidR="0027610C" w:rsidRPr="00CA2762" w:rsidRDefault="0027610C" w:rsidP="0027610C">
            <w:pPr>
              <w:rPr>
                <w:rFonts w:ascii="Arial" w:hAnsi="Arial" w:cs="Arial"/>
                <w:sz w:val="22"/>
                <w:szCs w:val="22"/>
              </w:rPr>
            </w:pPr>
            <w:r w:rsidRPr="00CA2762">
              <w:rPr>
                <w:sz w:val="22"/>
                <w:szCs w:val="22"/>
              </w:rPr>
              <w:t>“</w:t>
            </w:r>
            <w:r w:rsidRPr="00CA2762">
              <w:rPr>
                <w:rFonts w:ascii="Arial" w:hAnsi="Arial" w:cs="Arial"/>
                <w:sz w:val="22"/>
                <w:szCs w:val="22"/>
              </w:rPr>
              <w:t xml:space="preserve">International Migration: Facing the Challenge”, Martin and </w:t>
            </w:r>
            <w:proofErr w:type="spellStart"/>
            <w:r w:rsidRPr="00CA2762">
              <w:rPr>
                <w:rFonts w:ascii="Arial" w:hAnsi="Arial" w:cs="Arial"/>
                <w:sz w:val="22"/>
                <w:szCs w:val="22"/>
              </w:rPr>
              <w:t>Widgren</w:t>
            </w:r>
            <w:proofErr w:type="spellEnd"/>
            <w:r w:rsidRPr="00CA2762">
              <w:rPr>
                <w:rFonts w:ascii="Arial" w:hAnsi="Arial" w:cs="Arial"/>
                <w:sz w:val="22"/>
                <w:szCs w:val="22"/>
              </w:rPr>
              <w:t xml:space="preserve">, Population Reference Bureau, </w:t>
            </w:r>
            <w:smartTag w:uri="urn:schemas-microsoft-com:office:smarttags" w:element="place">
              <w:smartTag w:uri="urn:schemas-microsoft-com:office:smarttags" w:element="City">
                <w:r w:rsidRPr="00CA2762">
                  <w:rPr>
                    <w:rFonts w:ascii="Arial" w:hAnsi="Arial" w:cs="Arial"/>
                    <w:sz w:val="22"/>
                    <w:szCs w:val="22"/>
                  </w:rPr>
                  <w:t>Washington</w:t>
                </w:r>
              </w:smartTag>
              <w:r w:rsidRPr="00CA2762">
                <w:rPr>
                  <w:rFonts w:ascii="Arial" w:hAnsi="Arial" w:cs="Arial"/>
                  <w:sz w:val="22"/>
                  <w:szCs w:val="22"/>
                </w:rPr>
                <w:t xml:space="preserve">, </w:t>
              </w:r>
              <w:smartTag w:uri="urn:schemas-microsoft-com:office:smarttags" w:element="State">
                <w:r w:rsidRPr="00CA2762">
                  <w:rPr>
                    <w:rFonts w:ascii="Arial" w:hAnsi="Arial" w:cs="Arial"/>
                    <w:sz w:val="22"/>
                    <w:szCs w:val="22"/>
                  </w:rPr>
                  <w:t>D.C.</w:t>
                </w:r>
              </w:smartTag>
            </w:smartTag>
            <w:r w:rsidRPr="00CA2762">
              <w:rPr>
                <w:rFonts w:ascii="Arial" w:hAnsi="Arial" w:cs="Arial"/>
                <w:sz w:val="22"/>
                <w:szCs w:val="22"/>
              </w:rPr>
              <w:t>, 2002.</w:t>
            </w:r>
          </w:p>
          <w:p w:rsidR="00CC3BAA" w:rsidRPr="00CA2762" w:rsidRDefault="004D4DA7" w:rsidP="0027610C">
            <w:pPr>
              <w:rPr>
                <w:rFonts w:ascii="Arial" w:hAnsi="Arial"/>
                <w:sz w:val="22"/>
              </w:rPr>
            </w:pPr>
            <w:hyperlink r:id="rId10" w:history="1">
              <w:r w:rsidR="0027610C" w:rsidRPr="00CA2762">
                <w:rPr>
                  <w:rStyle w:val="Hyperlink"/>
                  <w:rFonts w:ascii="Arial" w:hAnsi="Arial" w:cs="Arial"/>
                  <w:color w:val="auto"/>
                  <w:sz w:val="22"/>
                  <w:szCs w:val="22"/>
                </w:rPr>
                <w:t>http://www.prb.org/Source/57.1IntlMigration_Eng.pdf</w:t>
              </w:r>
            </w:hyperlink>
          </w:p>
          <w:p w:rsidR="0094075E" w:rsidRPr="00624EB4" w:rsidRDefault="0034686D" w:rsidP="00FA7EEA">
            <w:pPr>
              <w:rPr>
                <w:rFonts w:ascii="Arial" w:hAnsi="Arial"/>
                <w:sz w:val="22"/>
              </w:rPr>
            </w:pPr>
            <w:r w:rsidRPr="00CA2762">
              <w:rPr>
                <w:rFonts w:ascii="Arial" w:hAnsi="Arial"/>
                <w:sz w:val="22"/>
              </w:rPr>
              <w:t xml:space="preserve">Reading questions at:  </w:t>
            </w:r>
            <w:hyperlink r:id="rId11" w:history="1">
              <w:r w:rsidRPr="00CA2762">
                <w:rPr>
                  <w:rStyle w:val="Hyperlink"/>
                  <w:rFonts w:ascii="Arial" w:hAnsi="Arial"/>
                  <w:color w:val="auto"/>
                  <w:sz w:val="22"/>
                </w:rPr>
                <w:t>www.wou.edu/~mcgladm</w:t>
              </w:r>
            </w:hyperlink>
            <w:r w:rsidR="00624EB4">
              <w:rPr>
                <w:rFonts w:ascii="Arial" w:hAnsi="Arial"/>
                <w:sz w:val="22"/>
              </w:rPr>
              <w:t xml:space="preserve"> (</w:t>
            </w:r>
            <w:r w:rsidR="0094075E" w:rsidRPr="00473C80">
              <w:rPr>
                <w:rFonts w:ascii="Arial" w:hAnsi="Arial"/>
                <w:sz w:val="22"/>
              </w:rPr>
              <w:t>first 5</w:t>
            </w:r>
            <w:r w:rsidR="00DF750C" w:rsidRPr="00473C80">
              <w:rPr>
                <w:rFonts w:ascii="Arial" w:hAnsi="Arial"/>
                <w:sz w:val="22"/>
              </w:rPr>
              <w:t>3</w:t>
            </w:r>
            <w:r w:rsidR="0094075E" w:rsidRPr="00473C80">
              <w:rPr>
                <w:rFonts w:ascii="Arial" w:hAnsi="Arial"/>
                <w:sz w:val="22"/>
              </w:rPr>
              <w:t xml:space="preserve"> qu</w:t>
            </w:r>
            <w:r w:rsidR="00624EB4">
              <w:rPr>
                <w:rFonts w:ascii="Arial" w:hAnsi="Arial"/>
                <w:sz w:val="22"/>
              </w:rPr>
              <w:t>estions</w:t>
            </w:r>
            <w:r w:rsidR="0094075E" w:rsidRPr="00473C80">
              <w:rPr>
                <w:rFonts w:ascii="Arial" w:hAnsi="Arial"/>
                <w:sz w:val="22"/>
              </w:rPr>
              <w:t>)</w:t>
            </w:r>
          </w:p>
        </w:tc>
      </w:tr>
      <w:tr w:rsidR="00907D46">
        <w:tc>
          <w:tcPr>
            <w:tcW w:w="1998" w:type="dxa"/>
          </w:tcPr>
          <w:p w:rsidR="00907D46" w:rsidRPr="00CC33A2" w:rsidRDefault="008C4FBC" w:rsidP="008052CE">
            <w:pPr>
              <w:jc w:val="center"/>
              <w:rPr>
                <w:rFonts w:ascii="Arial" w:hAnsi="Arial"/>
                <w:b/>
                <w:sz w:val="22"/>
              </w:rPr>
            </w:pPr>
            <w:r>
              <w:rPr>
                <w:rFonts w:ascii="Arial" w:hAnsi="Arial"/>
                <w:b/>
                <w:sz w:val="22"/>
              </w:rPr>
              <w:t>May 1</w:t>
            </w:r>
            <w:r w:rsidR="007C2AB3">
              <w:rPr>
                <w:rFonts w:ascii="Arial" w:hAnsi="Arial"/>
                <w:b/>
                <w:sz w:val="22"/>
              </w:rPr>
              <w:t>5</w:t>
            </w:r>
          </w:p>
          <w:p w:rsidR="00907D46" w:rsidRDefault="00907D46">
            <w:pPr>
              <w:jc w:val="center"/>
              <w:rPr>
                <w:rFonts w:ascii="Arial" w:hAnsi="Arial"/>
                <w:sz w:val="22"/>
              </w:rPr>
            </w:pPr>
          </w:p>
        </w:tc>
        <w:tc>
          <w:tcPr>
            <w:tcW w:w="2970" w:type="dxa"/>
          </w:tcPr>
          <w:p w:rsidR="00907D46" w:rsidRPr="007C3DB6" w:rsidRDefault="007C3DB6">
            <w:pPr>
              <w:jc w:val="center"/>
              <w:rPr>
                <w:rFonts w:ascii="Arial" w:hAnsi="Arial"/>
                <w:b/>
                <w:sz w:val="22"/>
              </w:rPr>
            </w:pPr>
            <w:r>
              <w:rPr>
                <w:rFonts w:ascii="Arial" w:hAnsi="Arial"/>
                <w:b/>
                <w:sz w:val="22"/>
              </w:rPr>
              <w:t>Exam #2</w:t>
            </w:r>
          </w:p>
        </w:tc>
        <w:tc>
          <w:tcPr>
            <w:tcW w:w="4608" w:type="dxa"/>
          </w:tcPr>
          <w:p w:rsidR="00907D46" w:rsidRDefault="00907D46" w:rsidP="00FA7EEA">
            <w:pPr>
              <w:rPr>
                <w:rFonts w:ascii="Arial" w:hAnsi="Arial"/>
                <w:sz w:val="22"/>
              </w:rPr>
            </w:pPr>
          </w:p>
        </w:tc>
      </w:tr>
      <w:tr w:rsidR="00907D46">
        <w:tc>
          <w:tcPr>
            <w:tcW w:w="1998" w:type="dxa"/>
          </w:tcPr>
          <w:p w:rsidR="00907D46" w:rsidRDefault="008C4FBC" w:rsidP="008052CE">
            <w:pPr>
              <w:jc w:val="center"/>
              <w:rPr>
                <w:rFonts w:ascii="Arial" w:hAnsi="Arial"/>
                <w:sz w:val="22"/>
              </w:rPr>
            </w:pPr>
            <w:r>
              <w:rPr>
                <w:rFonts w:ascii="Arial" w:hAnsi="Arial"/>
                <w:sz w:val="22"/>
              </w:rPr>
              <w:t xml:space="preserve">May </w:t>
            </w:r>
            <w:r w:rsidR="00217B3C">
              <w:rPr>
                <w:rFonts w:ascii="Arial" w:hAnsi="Arial"/>
                <w:sz w:val="22"/>
              </w:rPr>
              <w:t>20</w:t>
            </w:r>
            <w:r w:rsidR="00C10BE4">
              <w:rPr>
                <w:rFonts w:ascii="Arial" w:hAnsi="Arial"/>
                <w:sz w:val="22"/>
              </w:rPr>
              <w:t>, 2</w:t>
            </w:r>
            <w:r w:rsidR="00217B3C">
              <w:rPr>
                <w:rFonts w:ascii="Arial" w:hAnsi="Arial"/>
                <w:sz w:val="22"/>
              </w:rPr>
              <w:t>2</w:t>
            </w:r>
            <w:r w:rsidR="00816A28">
              <w:rPr>
                <w:rFonts w:ascii="Arial" w:hAnsi="Arial"/>
                <w:sz w:val="22"/>
              </w:rPr>
              <w:t xml:space="preserve">, </w:t>
            </w:r>
            <w:bookmarkStart w:id="0" w:name="_GoBack"/>
            <w:r w:rsidR="00816A28" w:rsidRPr="00816A28">
              <w:rPr>
                <w:rFonts w:ascii="Arial" w:hAnsi="Arial"/>
                <w:color w:val="FF0000"/>
                <w:sz w:val="22"/>
              </w:rPr>
              <w:t>27</w:t>
            </w:r>
            <w:bookmarkEnd w:id="0"/>
          </w:p>
          <w:p w:rsidR="00907D46" w:rsidRDefault="00C10BE4" w:rsidP="00164B55">
            <w:pPr>
              <w:jc w:val="center"/>
              <w:rPr>
                <w:rFonts w:ascii="Arial" w:hAnsi="Arial"/>
                <w:sz w:val="22"/>
              </w:rPr>
            </w:pPr>
            <w:r>
              <w:rPr>
                <w:rFonts w:ascii="Arial" w:hAnsi="Arial"/>
                <w:sz w:val="22"/>
              </w:rPr>
              <w:t>(</w:t>
            </w:r>
            <w:r w:rsidR="00164B55">
              <w:rPr>
                <w:rFonts w:ascii="Arial" w:hAnsi="Arial"/>
                <w:sz w:val="22"/>
              </w:rPr>
              <w:t xml:space="preserve">Thursday the </w:t>
            </w:r>
            <w:r>
              <w:rPr>
                <w:rFonts w:ascii="Arial" w:hAnsi="Arial"/>
                <w:sz w:val="22"/>
              </w:rPr>
              <w:t>2</w:t>
            </w:r>
            <w:r w:rsidR="00217B3C">
              <w:rPr>
                <w:rFonts w:ascii="Arial" w:hAnsi="Arial"/>
                <w:sz w:val="22"/>
              </w:rPr>
              <w:t>9</w:t>
            </w:r>
            <w:r>
              <w:rPr>
                <w:rFonts w:ascii="Arial" w:hAnsi="Arial"/>
                <w:sz w:val="22"/>
              </w:rPr>
              <w:t xml:space="preserve">th </w:t>
            </w:r>
            <w:r w:rsidR="00217B3C">
              <w:rPr>
                <w:rFonts w:ascii="Arial" w:hAnsi="Arial"/>
                <w:sz w:val="22"/>
              </w:rPr>
              <w:t>is Academic Excellence Day, no class</w:t>
            </w:r>
            <w:r>
              <w:rPr>
                <w:rFonts w:ascii="Arial" w:hAnsi="Arial"/>
                <w:sz w:val="22"/>
              </w:rPr>
              <w:t>)</w:t>
            </w:r>
          </w:p>
        </w:tc>
        <w:tc>
          <w:tcPr>
            <w:tcW w:w="2970" w:type="dxa"/>
          </w:tcPr>
          <w:p w:rsidR="00907D46" w:rsidRDefault="002240D7">
            <w:pPr>
              <w:jc w:val="center"/>
              <w:rPr>
                <w:rFonts w:ascii="Arial" w:hAnsi="Arial"/>
                <w:sz w:val="22"/>
              </w:rPr>
            </w:pPr>
            <w:r>
              <w:rPr>
                <w:rFonts w:ascii="Arial" w:hAnsi="Arial"/>
                <w:sz w:val="22"/>
              </w:rPr>
              <w:t>Geography of Language and Language Diffusion</w:t>
            </w:r>
          </w:p>
          <w:p w:rsidR="00086D95" w:rsidRDefault="00086D95">
            <w:pPr>
              <w:jc w:val="center"/>
              <w:rPr>
                <w:rFonts w:ascii="Arial" w:hAnsi="Arial"/>
                <w:sz w:val="22"/>
              </w:rPr>
            </w:pPr>
          </w:p>
        </w:tc>
        <w:tc>
          <w:tcPr>
            <w:tcW w:w="4608" w:type="dxa"/>
          </w:tcPr>
          <w:p w:rsidR="008C4FBC" w:rsidRDefault="008C4FBC" w:rsidP="00FA7EEA">
            <w:pPr>
              <w:rPr>
                <w:rFonts w:ascii="Arial" w:hAnsi="Arial"/>
                <w:sz w:val="22"/>
              </w:rPr>
            </w:pPr>
            <w:proofErr w:type="spellStart"/>
            <w:r>
              <w:rPr>
                <w:rFonts w:ascii="Arial" w:hAnsi="Arial"/>
                <w:sz w:val="22"/>
              </w:rPr>
              <w:t>MacNeil</w:t>
            </w:r>
            <w:proofErr w:type="spellEnd"/>
            <w:r w:rsidR="005438DC">
              <w:rPr>
                <w:rFonts w:ascii="Arial" w:hAnsi="Arial"/>
                <w:sz w:val="22"/>
              </w:rPr>
              <w:t xml:space="preserve"> and </w:t>
            </w:r>
            <w:proofErr w:type="spellStart"/>
            <w:r w:rsidR="005438DC">
              <w:rPr>
                <w:rFonts w:ascii="Arial" w:hAnsi="Arial"/>
                <w:sz w:val="22"/>
              </w:rPr>
              <w:t>Cran</w:t>
            </w:r>
            <w:proofErr w:type="spellEnd"/>
            <w:proofErr w:type="gramStart"/>
            <w:r>
              <w:rPr>
                <w:rFonts w:ascii="Arial" w:hAnsi="Arial"/>
                <w:sz w:val="22"/>
              </w:rPr>
              <w:t>,</w:t>
            </w:r>
            <w:r w:rsidR="00156D5F">
              <w:rPr>
                <w:rFonts w:ascii="Arial" w:hAnsi="Arial"/>
                <w:sz w:val="22"/>
              </w:rPr>
              <w:t xml:space="preserve"> </w:t>
            </w:r>
            <w:r w:rsidR="005438DC">
              <w:rPr>
                <w:rFonts w:ascii="Arial" w:hAnsi="Arial"/>
                <w:sz w:val="22"/>
              </w:rPr>
              <w:t xml:space="preserve"> </w:t>
            </w:r>
            <w:r w:rsidR="0057130C">
              <w:rPr>
                <w:rFonts w:ascii="Arial" w:hAnsi="Arial"/>
                <w:sz w:val="22"/>
              </w:rPr>
              <w:t>pp</w:t>
            </w:r>
            <w:proofErr w:type="gramEnd"/>
            <w:r w:rsidR="0057130C">
              <w:rPr>
                <w:rFonts w:ascii="Arial" w:hAnsi="Arial"/>
                <w:sz w:val="22"/>
              </w:rPr>
              <w:t>.</w:t>
            </w:r>
            <w:r w:rsidR="005438DC">
              <w:rPr>
                <w:rFonts w:ascii="Arial" w:hAnsi="Arial"/>
                <w:sz w:val="22"/>
              </w:rPr>
              <w:t xml:space="preserve"> 1-48.</w:t>
            </w:r>
          </w:p>
          <w:p w:rsidR="00D1524E" w:rsidRDefault="00156D5F" w:rsidP="00FA7EEA">
            <w:pPr>
              <w:rPr>
                <w:rFonts w:ascii="Arial" w:hAnsi="Arial"/>
                <w:sz w:val="22"/>
              </w:rPr>
            </w:pPr>
            <w:r>
              <w:rPr>
                <w:rFonts w:ascii="Arial" w:hAnsi="Arial"/>
                <w:sz w:val="22"/>
              </w:rPr>
              <w:t>R</w:t>
            </w:r>
            <w:r w:rsidR="004917AD">
              <w:rPr>
                <w:rFonts w:ascii="Arial" w:hAnsi="Arial"/>
                <w:sz w:val="22"/>
              </w:rPr>
              <w:t xml:space="preserve">eading questions </w:t>
            </w:r>
            <w:r w:rsidR="00D1524E">
              <w:rPr>
                <w:rFonts w:ascii="Arial" w:hAnsi="Arial"/>
                <w:sz w:val="22"/>
              </w:rPr>
              <w:t xml:space="preserve">posted on </w:t>
            </w:r>
            <w:hyperlink r:id="rId12" w:history="1">
              <w:r w:rsidR="00D1524E" w:rsidRPr="00BE67CC">
                <w:rPr>
                  <w:rStyle w:val="Hyperlink"/>
                  <w:rFonts w:ascii="Arial" w:hAnsi="Arial"/>
                  <w:sz w:val="22"/>
                </w:rPr>
                <w:t>www.wou.edu/~mcgladm</w:t>
              </w:r>
            </w:hyperlink>
          </w:p>
          <w:p w:rsidR="00C57E11" w:rsidRDefault="00624EB4" w:rsidP="00FA7EEA">
            <w:pPr>
              <w:rPr>
                <w:rFonts w:ascii="Arial" w:hAnsi="Arial"/>
                <w:sz w:val="22"/>
              </w:rPr>
            </w:pPr>
            <w:r>
              <w:rPr>
                <w:rFonts w:ascii="Arial" w:hAnsi="Arial"/>
                <w:sz w:val="22"/>
              </w:rPr>
              <w:t>P</w:t>
            </w:r>
            <w:r w:rsidR="00966465" w:rsidRPr="00557F5A">
              <w:rPr>
                <w:rFonts w:ascii="Arial" w:hAnsi="Arial"/>
                <w:sz w:val="22"/>
              </w:rPr>
              <w:t>os</w:t>
            </w:r>
            <w:r w:rsidR="00FD4BAA" w:rsidRPr="00557F5A">
              <w:rPr>
                <w:rFonts w:ascii="Arial" w:hAnsi="Arial"/>
                <w:sz w:val="22"/>
              </w:rPr>
              <w:t>s</w:t>
            </w:r>
            <w:r>
              <w:rPr>
                <w:rFonts w:ascii="Arial" w:hAnsi="Arial"/>
                <w:sz w:val="22"/>
              </w:rPr>
              <w:t>.</w:t>
            </w:r>
            <w:r w:rsidR="00FD4BAA" w:rsidRPr="00557F5A">
              <w:rPr>
                <w:rFonts w:ascii="Arial" w:hAnsi="Arial"/>
                <w:sz w:val="22"/>
              </w:rPr>
              <w:t xml:space="preserve"> quiz Intro</w:t>
            </w:r>
            <w:r w:rsidR="002234CD">
              <w:rPr>
                <w:rFonts w:ascii="Arial" w:hAnsi="Arial"/>
                <w:sz w:val="22"/>
              </w:rPr>
              <w:t>.</w:t>
            </w:r>
            <w:r w:rsidR="00FD4BAA" w:rsidRPr="00557F5A">
              <w:rPr>
                <w:rFonts w:ascii="Arial" w:hAnsi="Arial"/>
                <w:sz w:val="22"/>
              </w:rPr>
              <w:t xml:space="preserve">, </w:t>
            </w:r>
            <w:proofErr w:type="spellStart"/>
            <w:r w:rsidR="00FD4BAA" w:rsidRPr="00557F5A">
              <w:rPr>
                <w:rFonts w:ascii="Arial" w:hAnsi="Arial"/>
                <w:sz w:val="22"/>
              </w:rPr>
              <w:t>Chs</w:t>
            </w:r>
            <w:proofErr w:type="spellEnd"/>
            <w:r w:rsidR="00FD4BAA" w:rsidRPr="00557F5A">
              <w:rPr>
                <w:rFonts w:ascii="Arial" w:hAnsi="Arial"/>
                <w:sz w:val="22"/>
              </w:rPr>
              <w:t>. 1 &amp; 2 at some point</w:t>
            </w:r>
          </w:p>
        </w:tc>
      </w:tr>
      <w:tr w:rsidR="00EB1C89">
        <w:tc>
          <w:tcPr>
            <w:tcW w:w="1998" w:type="dxa"/>
          </w:tcPr>
          <w:p w:rsidR="00EB1C89" w:rsidRDefault="005E74E1" w:rsidP="00B7577E">
            <w:pPr>
              <w:jc w:val="center"/>
              <w:rPr>
                <w:rFonts w:ascii="Arial" w:hAnsi="Arial"/>
                <w:sz w:val="22"/>
              </w:rPr>
            </w:pPr>
            <w:r>
              <w:rPr>
                <w:rFonts w:ascii="Arial" w:hAnsi="Arial"/>
                <w:sz w:val="22"/>
              </w:rPr>
              <w:t xml:space="preserve">June </w:t>
            </w:r>
            <w:r w:rsidR="00B7577E">
              <w:rPr>
                <w:rFonts w:ascii="Arial" w:hAnsi="Arial"/>
                <w:sz w:val="22"/>
              </w:rPr>
              <w:t>3</w:t>
            </w:r>
            <w:r w:rsidR="00C10BE4">
              <w:rPr>
                <w:rFonts w:ascii="Arial" w:hAnsi="Arial"/>
                <w:sz w:val="22"/>
              </w:rPr>
              <w:t xml:space="preserve">, </w:t>
            </w:r>
            <w:r w:rsidR="00B7577E">
              <w:rPr>
                <w:rFonts w:ascii="Arial" w:hAnsi="Arial"/>
                <w:b/>
                <w:sz w:val="22"/>
              </w:rPr>
              <w:t>5</w:t>
            </w:r>
          </w:p>
        </w:tc>
        <w:tc>
          <w:tcPr>
            <w:tcW w:w="2970" w:type="dxa"/>
          </w:tcPr>
          <w:p w:rsidR="00EB1C89" w:rsidRDefault="00EB1C89" w:rsidP="00EB1C89">
            <w:pPr>
              <w:jc w:val="center"/>
              <w:rPr>
                <w:rFonts w:ascii="Arial" w:hAnsi="Arial"/>
                <w:sz w:val="22"/>
              </w:rPr>
            </w:pPr>
            <w:r>
              <w:rPr>
                <w:rFonts w:ascii="Arial" w:hAnsi="Arial"/>
                <w:sz w:val="22"/>
              </w:rPr>
              <w:t>Geography of Language and Language Diffusion</w:t>
            </w:r>
          </w:p>
          <w:p w:rsidR="002E0386" w:rsidRDefault="002E0386" w:rsidP="00EB1C89">
            <w:pPr>
              <w:jc w:val="center"/>
              <w:rPr>
                <w:rFonts w:ascii="Arial" w:hAnsi="Arial"/>
                <w:sz w:val="22"/>
              </w:rPr>
            </w:pPr>
          </w:p>
          <w:p w:rsidR="00EB1C89" w:rsidRPr="00CA2762" w:rsidRDefault="00CA2762" w:rsidP="00B7577E">
            <w:pPr>
              <w:jc w:val="center"/>
              <w:rPr>
                <w:rFonts w:ascii="Arial" w:hAnsi="Arial"/>
                <w:b/>
                <w:sz w:val="22"/>
              </w:rPr>
            </w:pPr>
            <w:r w:rsidRPr="00CA2762">
              <w:rPr>
                <w:rFonts w:ascii="Arial" w:hAnsi="Arial"/>
                <w:b/>
                <w:sz w:val="22"/>
              </w:rPr>
              <w:t>Term paper due</w:t>
            </w:r>
            <w:r>
              <w:rPr>
                <w:rFonts w:ascii="Arial" w:hAnsi="Arial"/>
                <w:b/>
                <w:sz w:val="22"/>
              </w:rPr>
              <w:t xml:space="preserve"> </w:t>
            </w:r>
            <w:r w:rsidR="00217B3C">
              <w:rPr>
                <w:rFonts w:ascii="Arial" w:hAnsi="Arial"/>
                <w:b/>
                <w:sz w:val="22"/>
              </w:rPr>
              <w:t>T</w:t>
            </w:r>
            <w:r w:rsidR="00B7577E">
              <w:rPr>
                <w:rFonts w:ascii="Arial" w:hAnsi="Arial"/>
                <w:b/>
                <w:sz w:val="22"/>
              </w:rPr>
              <w:t>hur</w:t>
            </w:r>
            <w:r w:rsidR="00CC115B" w:rsidRPr="00CC115B">
              <w:rPr>
                <w:rFonts w:ascii="Arial" w:hAnsi="Arial"/>
                <w:b/>
                <w:sz w:val="22"/>
              </w:rPr>
              <w:t>s</w:t>
            </w:r>
            <w:r w:rsidRPr="00CC115B">
              <w:rPr>
                <w:rFonts w:ascii="Arial" w:hAnsi="Arial"/>
                <w:b/>
                <w:sz w:val="22"/>
              </w:rPr>
              <w:t>day</w:t>
            </w:r>
            <w:r>
              <w:rPr>
                <w:rFonts w:ascii="Arial" w:hAnsi="Arial"/>
                <w:b/>
                <w:sz w:val="22"/>
              </w:rPr>
              <w:t xml:space="preserve"> at beginning of class</w:t>
            </w:r>
          </w:p>
        </w:tc>
        <w:tc>
          <w:tcPr>
            <w:tcW w:w="4608" w:type="dxa"/>
          </w:tcPr>
          <w:p w:rsidR="00EB1C89" w:rsidRDefault="00EB1C89" w:rsidP="00FA7EEA">
            <w:pPr>
              <w:rPr>
                <w:rFonts w:ascii="Arial" w:hAnsi="Arial"/>
                <w:sz w:val="22"/>
              </w:rPr>
            </w:pPr>
            <w:proofErr w:type="spellStart"/>
            <w:r>
              <w:rPr>
                <w:rFonts w:ascii="Arial" w:hAnsi="Arial"/>
                <w:sz w:val="22"/>
              </w:rPr>
              <w:t>MacNeil</w:t>
            </w:r>
            <w:proofErr w:type="spellEnd"/>
            <w:r w:rsidR="005438DC">
              <w:rPr>
                <w:rFonts w:ascii="Arial" w:hAnsi="Arial"/>
                <w:sz w:val="22"/>
              </w:rPr>
              <w:t xml:space="preserve"> and </w:t>
            </w:r>
            <w:proofErr w:type="spellStart"/>
            <w:r w:rsidR="005438DC">
              <w:rPr>
                <w:rFonts w:ascii="Arial" w:hAnsi="Arial"/>
                <w:sz w:val="22"/>
              </w:rPr>
              <w:t>Cran</w:t>
            </w:r>
            <w:proofErr w:type="spellEnd"/>
            <w:r>
              <w:rPr>
                <w:rFonts w:ascii="Arial" w:hAnsi="Arial"/>
                <w:sz w:val="22"/>
              </w:rPr>
              <w:t xml:space="preserve">, </w:t>
            </w:r>
            <w:r w:rsidR="0057130C">
              <w:rPr>
                <w:rFonts w:ascii="Arial" w:hAnsi="Arial"/>
                <w:sz w:val="22"/>
              </w:rPr>
              <w:t>pp.</w:t>
            </w:r>
            <w:r w:rsidR="005438DC">
              <w:rPr>
                <w:rFonts w:ascii="Arial" w:hAnsi="Arial"/>
                <w:sz w:val="22"/>
              </w:rPr>
              <w:t xml:space="preserve"> 89-149.</w:t>
            </w:r>
          </w:p>
          <w:p w:rsidR="00D1524E" w:rsidRDefault="00D1524E" w:rsidP="00D1524E">
            <w:pPr>
              <w:rPr>
                <w:rFonts w:ascii="Arial" w:hAnsi="Arial"/>
                <w:sz w:val="22"/>
              </w:rPr>
            </w:pPr>
            <w:r>
              <w:rPr>
                <w:rFonts w:ascii="Arial" w:hAnsi="Arial"/>
                <w:sz w:val="22"/>
              </w:rPr>
              <w:t>Reading</w:t>
            </w:r>
            <w:r w:rsidR="004917AD">
              <w:rPr>
                <w:rFonts w:ascii="Arial" w:hAnsi="Arial"/>
                <w:sz w:val="22"/>
              </w:rPr>
              <w:t xml:space="preserve"> questions </w:t>
            </w:r>
            <w:r>
              <w:rPr>
                <w:rFonts w:ascii="Arial" w:hAnsi="Arial"/>
                <w:sz w:val="22"/>
              </w:rPr>
              <w:t xml:space="preserve">posted on </w:t>
            </w:r>
            <w:hyperlink r:id="rId13" w:history="1">
              <w:r w:rsidRPr="00BE67CC">
                <w:rPr>
                  <w:rStyle w:val="Hyperlink"/>
                  <w:rFonts w:ascii="Arial" w:hAnsi="Arial"/>
                  <w:sz w:val="22"/>
                </w:rPr>
                <w:t>www.wou.edu/~mcgladm</w:t>
              </w:r>
            </w:hyperlink>
          </w:p>
          <w:p w:rsidR="00C15AC3" w:rsidRDefault="00C15AC3" w:rsidP="00FA7EEA">
            <w:pPr>
              <w:rPr>
                <w:rFonts w:ascii="Arial" w:hAnsi="Arial"/>
                <w:sz w:val="22"/>
              </w:rPr>
            </w:pPr>
          </w:p>
          <w:p w:rsidR="00EB1C89" w:rsidRDefault="00F01E3B" w:rsidP="00FA7EEA">
            <w:pPr>
              <w:rPr>
                <w:rFonts w:ascii="Arial" w:hAnsi="Arial"/>
                <w:sz w:val="22"/>
              </w:rPr>
            </w:pPr>
            <w:r>
              <w:rPr>
                <w:rFonts w:ascii="Arial" w:hAnsi="Arial"/>
                <w:sz w:val="22"/>
              </w:rPr>
              <w:t xml:space="preserve">Other reading </w:t>
            </w:r>
            <w:r w:rsidR="00C163F1">
              <w:rPr>
                <w:rFonts w:ascii="Arial" w:hAnsi="Arial"/>
                <w:sz w:val="22"/>
              </w:rPr>
              <w:t>may</w:t>
            </w:r>
            <w:r>
              <w:rPr>
                <w:rFonts w:ascii="Arial" w:hAnsi="Arial"/>
                <w:sz w:val="22"/>
              </w:rPr>
              <w:t xml:space="preserve"> be announced</w:t>
            </w:r>
          </w:p>
        </w:tc>
      </w:tr>
      <w:tr w:rsidR="00907D46">
        <w:tc>
          <w:tcPr>
            <w:tcW w:w="1998" w:type="dxa"/>
          </w:tcPr>
          <w:p w:rsidR="000427CB" w:rsidRDefault="00B7577E" w:rsidP="00B7577E">
            <w:pPr>
              <w:jc w:val="center"/>
              <w:rPr>
                <w:rFonts w:ascii="Arial" w:hAnsi="Arial"/>
                <w:b/>
                <w:szCs w:val="24"/>
              </w:rPr>
            </w:pPr>
            <w:r>
              <w:rPr>
                <w:rFonts w:ascii="Arial" w:hAnsi="Arial"/>
                <w:b/>
                <w:szCs w:val="24"/>
              </w:rPr>
              <w:t>Thurs</w:t>
            </w:r>
            <w:r w:rsidR="00EC18E4" w:rsidRPr="0020668F">
              <w:rPr>
                <w:rFonts w:ascii="Arial" w:hAnsi="Arial"/>
                <w:b/>
                <w:szCs w:val="24"/>
              </w:rPr>
              <w:t xml:space="preserve">day, June </w:t>
            </w:r>
            <w:r>
              <w:rPr>
                <w:rFonts w:ascii="Arial" w:hAnsi="Arial"/>
                <w:b/>
                <w:szCs w:val="24"/>
              </w:rPr>
              <w:t>12</w:t>
            </w:r>
            <w:r w:rsidR="00C163F1" w:rsidRPr="0020668F">
              <w:rPr>
                <w:rFonts w:ascii="Arial" w:hAnsi="Arial"/>
                <w:b/>
                <w:szCs w:val="24"/>
              </w:rPr>
              <w:t>th</w:t>
            </w:r>
            <w:r w:rsidR="00EC18E4" w:rsidRPr="0020668F">
              <w:rPr>
                <w:rFonts w:ascii="Arial" w:hAnsi="Arial"/>
                <w:b/>
                <w:szCs w:val="24"/>
              </w:rPr>
              <w:t xml:space="preserve"> </w:t>
            </w:r>
            <w:r>
              <w:rPr>
                <w:rFonts w:ascii="Arial" w:hAnsi="Arial"/>
                <w:b/>
                <w:szCs w:val="24"/>
              </w:rPr>
              <w:t>8</w:t>
            </w:r>
            <w:r w:rsidR="008052CE">
              <w:rPr>
                <w:rFonts w:ascii="Arial" w:hAnsi="Arial"/>
                <w:b/>
                <w:szCs w:val="24"/>
              </w:rPr>
              <w:t>:00</w:t>
            </w:r>
            <w:r w:rsidR="00870FB7">
              <w:rPr>
                <w:rFonts w:ascii="Arial" w:hAnsi="Arial"/>
                <w:b/>
                <w:szCs w:val="24"/>
              </w:rPr>
              <w:t xml:space="preserve"> </w:t>
            </w:r>
            <w:r>
              <w:rPr>
                <w:rFonts w:ascii="Arial" w:hAnsi="Arial"/>
                <w:b/>
                <w:szCs w:val="24"/>
              </w:rPr>
              <w:t>a</w:t>
            </w:r>
            <w:r w:rsidR="00870FB7">
              <w:rPr>
                <w:rFonts w:ascii="Arial" w:hAnsi="Arial"/>
                <w:b/>
                <w:szCs w:val="24"/>
              </w:rPr>
              <w:t>.</w:t>
            </w:r>
            <w:r>
              <w:rPr>
                <w:rFonts w:ascii="Arial" w:hAnsi="Arial"/>
                <w:b/>
                <w:szCs w:val="24"/>
              </w:rPr>
              <w:t>m</w:t>
            </w:r>
            <w:r w:rsidR="00870FB7">
              <w:rPr>
                <w:rFonts w:ascii="Arial" w:hAnsi="Arial"/>
                <w:b/>
                <w:szCs w:val="24"/>
              </w:rPr>
              <w:t>.</w:t>
            </w:r>
          </w:p>
          <w:p w:rsidR="007D211D" w:rsidRPr="00A05ABC" w:rsidRDefault="007D211D" w:rsidP="007D211D">
            <w:pPr>
              <w:jc w:val="center"/>
              <w:rPr>
                <w:rFonts w:ascii="Arial Narrow" w:hAnsi="Arial Narrow"/>
                <w:sz w:val="18"/>
                <w:szCs w:val="18"/>
                <w:u w:val="single"/>
              </w:rPr>
            </w:pPr>
            <w:r w:rsidRPr="00A05ABC">
              <w:rPr>
                <w:rFonts w:ascii="Arial Narrow" w:hAnsi="Arial Narrow"/>
                <w:sz w:val="18"/>
                <w:szCs w:val="18"/>
              </w:rPr>
              <w:t>(no exceptions except for 2 other exams that day)</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(838-8250v/tty)</w:t>
      </w:r>
      <w:r w:rsidRPr="00311CC5">
        <w:rPr>
          <w:rFonts w:ascii="Arial" w:hAnsi="Arial" w:cs="Arial"/>
          <w:sz w:val="22"/>
          <w:szCs w:val="22"/>
        </w:rPr>
        <w:t>. </w:t>
      </w:r>
      <w:bookmarkEnd w:id="1"/>
      <w:bookmarkEnd w:id="2"/>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Pr="0008432C"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14" w:history="1">
        <w:r w:rsidRPr="00CC0C15">
          <w:rPr>
            <w:rStyle w:val="Hyperlink"/>
            <w:rFonts w:ascii="Arial" w:hAnsi="Arial" w:cs="Arial"/>
            <w:sz w:val="22"/>
            <w:szCs w:val="22"/>
          </w:rPr>
          <w:t>www.wou.edu/~mcgladm</w:t>
        </w:r>
      </w:hyperlink>
      <w:r>
        <w:rPr>
          <w:rFonts w:ascii="Arial" w:hAnsi="Arial" w:cs="Arial"/>
          <w:sz w:val="22"/>
          <w:szCs w:val="22"/>
        </w:rPr>
        <w:t>.</w:t>
      </w:r>
    </w:p>
    <w:sectPr w:rsidR="00870FB7" w:rsidRPr="0008432C" w:rsidSect="00413E30">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B3140C"/>
    <w:rsid w:val="000352C2"/>
    <w:rsid w:val="0003531D"/>
    <w:rsid w:val="000427CB"/>
    <w:rsid w:val="00043451"/>
    <w:rsid w:val="000449A4"/>
    <w:rsid w:val="00057C3D"/>
    <w:rsid w:val="00057DFF"/>
    <w:rsid w:val="0008432C"/>
    <w:rsid w:val="00086D95"/>
    <w:rsid w:val="00093B4A"/>
    <w:rsid w:val="000C4240"/>
    <w:rsid w:val="000C5057"/>
    <w:rsid w:val="000E0802"/>
    <w:rsid w:val="000E2F92"/>
    <w:rsid w:val="00103F6C"/>
    <w:rsid w:val="00156D5F"/>
    <w:rsid w:val="0016472C"/>
    <w:rsid w:val="00164B55"/>
    <w:rsid w:val="00166742"/>
    <w:rsid w:val="00170913"/>
    <w:rsid w:val="00181513"/>
    <w:rsid w:val="00182F63"/>
    <w:rsid w:val="001D31DF"/>
    <w:rsid w:val="001D554D"/>
    <w:rsid w:val="0020668F"/>
    <w:rsid w:val="00217B3C"/>
    <w:rsid w:val="002234CD"/>
    <w:rsid w:val="002238FC"/>
    <w:rsid w:val="002240D7"/>
    <w:rsid w:val="00225246"/>
    <w:rsid w:val="00234BEE"/>
    <w:rsid w:val="00241AEF"/>
    <w:rsid w:val="0027610C"/>
    <w:rsid w:val="00282141"/>
    <w:rsid w:val="002B1A07"/>
    <w:rsid w:val="002B3151"/>
    <w:rsid w:val="002B33CD"/>
    <w:rsid w:val="002D73DD"/>
    <w:rsid w:val="002E0386"/>
    <w:rsid w:val="002E537A"/>
    <w:rsid w:val="002F345D"/>
    <w:rsid w:val="002F423E"/>
    <w:rsid w:val="00305C2C"/>
    <w:rsid w:val="00332B4F"/>
    <w:rsid w:val="00341F06"/>
    <w:rsid w:val="0034686D"/>
    <w:rsid w:val="003572B9"/>
    <w:rsid w:val="00380E46"/>
    <w:rsid w:val="003A1E20"/>
    <w:rsid w:val="003D6AF0"/>
    <w:rsid w:val="003D6F16"/>
    <w:rsid w:val="003E47B7"/>
    <w:rsid w:val="00403045"/>
    <w:rsid w:val="00407071"/>
    <w:rsid w:val="00413E30"/>
    <w:rsid w:val="00416B0D"/>
    <w:rsid w:val="00426B5F"/>
    <w:rsid w:val="004348AD"/>
    <w:rsid w:val="0043724B"/>
    <w:rsid w:val="00460DEF"/>
    <w:rsid w:val="004702B5"/>
    <w:rsid w:val="00473C80"/>
    <w:rsid w:val="004741B6"/>
    <w:rsid w:val="00475253"/>
    <w:rsid w:val="004847A9"/>
    <w:rsid w:val="004917AD"/>
    <w:rsid w:val="004A6841"/>
    <w:rsid w:val="004C4A3A"/>
    <w:rsid w:val="004D2269"/>
    <w:rsid w:val="004D4DA7"/>
    <w:rsid w:val="004D6E38"/>
    <w:rsid w:val="00500577"/>
    <w:rsid w:val="00515004"/>
    <w:rsid w:val="0051649D"/>
    <w:rsid w:val="005438DC"/>
    <w:rsid w:val="00557F5A"/>
    <w:rsid w:val="00564A4E"/>
    <w:rsid w:val="00566CAB"/>
    <w:rsid w:val="005672A4"/>
    <w:rsid w:val="0057130C"/>
    <w:rsid w:val="00582DF8"/>
    <w:rsid w:val="0059647B"/>
    <w:rsid w:val="005A3EB5"/>
    <w:rsid w:val="005C5EC3"/>
    <w:rsid w:val="005C6C8A"/>
    <w:rsid w:val="005E4C41"/>
    <w:rsid w:val="005E74E1"/>
    <w:rsid w:val="00624D11"/>
    <w:rsid w:val="00624EB4"/>
    <w:rsid w:val="00684F11"/>
    <w:rsid w:val="00690BC1"/>
    <w:rsid w:val="006B1C16"/>
    <w:rsid w:val="006B40B9"/>
    <w:rsid w:val="006C1224"/>
    <w:rsid w:val="006D750C"/>
    <w:rsid w:val="00716118"/>
    <w:rsid w:val="00743861"/>
    <w:rsid w:val="00747404"/>
    <w:rsid w:val="00753D6C"/>
    <w:rsid w:val="00783439"/>
    <w:rsid w:val="00792AE7"/>
    <w:rsid w:val="007B11CE"/>
    <w:rsid w:val="007C0663"/>
    <w:rsid w:val="007C2AB3"/>
    <w:rsid w:val="007C3DB6"/>
    <w:rsid w:val="007D211D"/>
    <w:rsid w:val="007F0771"/>
    <w:rsid w:val="007F6175"/>
    <w:rsid w:val="00802D22"/>
    <w:rsid w:val="008052CE"/>
    <w:rsid w:val="008069F6"/>
    <w:rsid w:val="00816A28"/>
    <w:rsid w:val="00824297"/>
    <w:rsid w:val="00831506"/>
    <w:rsid w:val="008464B5"/>
    <w:rsid w:val="0084760B"/>
    <w:rsid w:val="008528EF"/>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E7BE9"/>
    <w:rsid w:val="00A01CD6"/>
    <w:rsid w:val="00A05ABC"/>
    <w:rsid w:val="00A25715"/>
    <w:rsid w:val="00AB2359"/>
    <w:rsid w:val="00AB4154"/>
    <w:rsid w:val="00AC00B7"/>
    <w:rsid w:val="00AC4C86"/>
    <w:rsid w:val="00AC60BC"/>
    <w:rsid w:val="00AD400F"/>
    <w:rsid w:val="00AE200C"/>
    <w:rsid w:val="00B17B66"/>
    <w:rsid w:val="00B233A0"/>
    <w:rsid w:val="00B269DC"/>
    <w:rsid w:val="00B3140C"/>
    <w:rsid w:val="00B31F2E"/>
    <w:rsid w:val="00B36AE2"/>
    <w:rsid w:val="00B51A73"/>
    <w:rsid w:val="00B679D6"/>
    <w:rsid w:val="00B7577E"/>
    <w:rsid w:val="00BA09CD"/>
    <w:rsid w:val="00BA2095"/>
    <w:rsid w:val="00BB4731"/>
    <w:rsid w:val="00BC2081"/>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33A2"/>
    <w:rsid w:val="00CC3BAA"/>
    <w:rsid w:val="00CD69D7"/>
    <w:rsid w:val="00CF005B"/>
    <w:rsid w:val="00CF43EE"/>
    <w:rsid w:val="00D1524E"/>
    <w:rsid w:val="00D3104A"/>
    <w:rsid w:val="00D55A3C"/>
    <w:rsid w:val="00D66E3D"/>
    <w:rsid w:val="00D67A21"/>
    <w:rsid w:val="00D84424"/>
    <w:rsid w:val="00D8758D"/>
    <w:rsid w:val="00DC140D"/>
    <w:rsid w:val="00DC3C78"/>
    <w:rsid w:val="00DF750C"/>
    <w:rsid w:val="00E146A1"/>
    <w:rsid w:val="00E21B8F"/>
    <w:rsid w:val="00E550C8"/>
    <w:rsid w:val="00E63F53"/>
    <w:rsid w:val="00E80BE4"/>
    <w:rsid w:val="00EB1C89"/>
    <w:rsid w:val="00EC18E4"/>
    <w:rsid w:val="00EC46F5"/>
    <w:rsid w:val="00ED4BDA"/>
    <w:rsid w:val="00EE19ED"/>
    <w:rsid w:val="00F01E3B"/>
    <w:rsid w:val="00F03758"/>
    <w:rsid w:val="00F10928"/>
    <w:rsid w:val="00F17A18"/>
    <w:rsid w:val="00F45F66"/>
    <w:rsid w:val="00F63861"/>
    <w:rsid w:val="00FA7EEA"/>
    <w:rsid w:val="00FB2A6B"/>
    <w:rsid w:val="00FB561D"/>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2B9"/>
    <w:rPr>
      <w:rFonts w:ascii="Courier New" w:hAnsi="Courier New"/>
      <w:sz w:val="24"/>
    </w:rPr>
  </w:style>
  <w:style w:type="paragraph" w:styleId="Heading1">
    <w:name w:val="heading 1"/>
    <w:basedOn w:val="Normal"/>
    <w:next w:val="Normal"/>
    <w:qFormat/>
    <w:rsid w:val="003572B9"/>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wou.edu/~mcgladm" TargetMode="External"/><Relationship Id="rId12" Type="http://schemas.openxmlformats.org/officeDocument/2006/relationships/hyperlink" Target="http://www.wou.edu/~mcglad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www.prb.org/Source/57.1IntlMigration_Eng.pdf" TargetMode="External"/><Relationship Id="rId4" Type="http://schemas.openxmlformats.org/officeDocument/2006/relationships/webSettings" Target="webSettings.xml"/><Relationship Id="rId9" Type="http://schemas.openxmlformats.org/officeDocument/2006/relationships/hyperlink" Target="http://www.nytimes.com/interactive/2011/07/06/world/americas/immigration.html" TargetMode="External"/><Relationship Id="rId1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839</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6111</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Windows User</cp:lastModifiedBy>
  <cp:revision>12</cp:revision>
  <cp:lastPrinted>2014-04-01T16:21:00Z</cp:lastPrinted>
  <dcterms:created xsi:type="dcterms:W3CDTF">2014-04-01T16:02:00Z</dcterms:created>
  <dcterms:modified xsi:type="dcterms:W3CDTF">2014-05-27T17:51:00Z</dcterms:modified>
</cp:coreProperties>
</file>